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1" w:rsidRDefault="002331E1" w:rsidP="002331E1">
      <w:pPr>
        <w:pStyle w:val="NormalWeb"/>
      </w:pPr>
      <w:r>
        <w:t> 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b/>
          <w:bCs/>
          <w:sz w:val="40"/>
          <w:szCs w:val="40"/>
        </w:rPr>
        <w:t>THE PASSIVE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color w:val="000000"/>
          <w:sz w:val="40"/>
          <w:szCs w:val="40"/>
        </w:rPr>
        <w:t xml:space="preserve">1.   They offered </w:t>
      </w:r>
      <w:r w:rsidRPr="00DA67AD">
        <w:rPr>
          <w:rFonts w:ascii="Verdana" w:hAnsi="Verdana"/>
          <w:b/>
          <w:bCs/>
          <w:color w:val="000000"/>
          <w:sz w:val="40"/>
          <w:szCs w:val="40"/>
        </w:rPr>
        <w:t>William</w:t>
      </w:r>
      <w:r w:rsidRPr="00DA67AD">
        <w:rPr>
          <w:rFonts w:ascii="Verdana" w:hAnsi="Verdana"/>
          <w:color w:val="000000"/>
          <w:sz w:val="40"/>
          <w:szCs w:val="40"/>
        </w:rPr>
        <w:t xml:space="preserve"> a promotion.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2. They are testing </w:t>
      </w:r>
      <w:r w:rsidRPr="00DA67AD">
        <w:rPr>
          <w:rFonts w:ascii="Verdana" w:hAnsi="Verdana"/>
          <w:b/>
          <w:bCs/>
          <w:sz w:val="40"/>
          <w:szCs w:val="40"/>
        </w:rPr>
        <w:t>the new system</w:t>
      </w:r>
      <w:r w:rsidRPr="00DA67AD">
        <w:rPr>
          <w:rFonts w:ascii="Verdana" w:hAnsi="Verdana"/>
          <w:sz w:val="40"/>
          <w:szCs w:val="40"/>
        </w:rPr>
        <w:t>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3. Someone reported that </w:t>
      </w:r>
      <w:r w:rsidRPr="00DA67AD">
        <w:rPr>
          <w:rFonts w:ascii="Verdana" w:hAnsi="Verdana"/>
          <w:b/>
          <w:bCs/>
          <w:sz w:val="40"/>
          <w:szCs w:val="40"/>
        </w:rPr>
        <w:t>the riot</w:t>
      </w:r>
      <w:r w:rsidRPr="00DA67AD">
        <w:rPr>
          <w:rFonts w:ascii="Verdana" w:hAnsi="Verdana"/>
          <w:sz w:val="40"/>
          <w:szCs w:val="40"/>
        </w:rPr>
        <w:t xml:space="preserve"> was under control.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4. They may ban </w:t>
      </w:r>
      <w:r w:rsidRPr="00DA67AD">
        <w:rPr>
          <w:rFonts w:ascii="Verdana" w:hAnsi="Verdana"/>
          <w:b/>
          <w:bCs/>
          <w:sz w:val="40"/>
          <w:szCs w:val="40"/>
        </w:rPr>
        <w:t>the film</w:t>
      </w:r>
      <w:r w:rsidR="006970DF" w:rsidRPr="00DA67AD">
        <w:rPr>
          <w:rFonts w:ascii="Verdana" w:hAnsi="Verdana"/>
          <w:sz w:val="40"/>
          <w:szCs w:val="40"/>
        </w:rPr>
        <w:t>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5. We haven't used </w:t>
      </w:r>
      <w:r w:rsidRPr="00DA67AD">
        <w:rPr>
          <w:rFonts w:ascii="Verdana" w:hAnsi="Verdana"/>
          <w:b/>
          <w:bCs/>
          <w:sz w:val="40"/>
          <w:szCs w:val="40"/>
        </w:rPr>
        <w:t>the car</w:t>
      </w:r>
      <w:r w:rsidRPr="00DA67AD">
        <w:rPr>
          <w:rFonts w:ascii="Verdana" w:hAnsi="Verdana"/>
          <w:sz w:val="40"/>
          <w:szCs w:val="40"/>
        </w:rPr>
        <w:t xml:space="preserve"> for ages.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6. Employers must pay </w:t>
      </w:r>
      <w:r w:rsidRPr="00DA67AD">
        <w:rPr>
          <w:rFonts w:ascii="Verdana" w:hAnsi="Verdana"/>
          <w:b/>
          <w:bCs/>
          <w:sz w:val="40"/>
          <w:szCs w:val="40"/>
        </w:rPr>
        <w:t>all travel expenses</w:t>
      </w:r>
      <w:r w:rsidRPr="00DA67AD">
        <w:rPr>
          <w:rFonts w:ascii="Verdana" w:hAnsi="Verdana"/>
          <w:sz w:val="40"/>
          <w:szCs w:val="40"/>
        </w:rPr>
        <w:t xml:space="preserve"> for this training course.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7. All visitors must wear </w:t>
      </w:r>
      <w:r w:rsidRPr="00DA67AD">
        <w:rPr>
          <w:rFonts w:ascii="Verdana" w:hAnsi="Verdana"/>
          <w:b/>
          <w:bCs/>
          <w:sz w:val="40"/>
          <w:szCs w:val="40"/>
        </w:rPr>
        <w:t>identity badges</w:t>
      </w:r>
      <w:r w:rsidRPr="00DA67AD">
        <w:rPr>
          <w:rFonts w:ascii="Verdana" w:hAnsi="Verdana"/>
          <w:sz w:val="40"/>
          <w:szCs w:val="40"/>
        </w:rPr>
        <w:t>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8. The news about the exam results distressed </w:t>
      </w:r>
      <w:r w:rsidRPr="00DA67AD">
        <w:rPr>
          <w:rFonts w:ascii="Verdana" w:hAnsi="Verdana"/>
          <w:b/>
          <w:bCs/>
          <w:sz w:val="40"/>
          <w:szCs w:val="40"/>
        </w:rPr>
        <w:t>Sidney</w:t>
      </w:r>
      <w:r w:rsidRPr="00DA67AD">
        <w:rPr>
          <w:rFonts w:ascii="Verdana" w:hAnsi="Verdana"/>
          <w:sz w:val="40"/>
          <w:szCs w:val="40"/>
        </w:rPr>
        <w:t>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9. Nobody informed </w:t>
      </w:r>
      <w:r w:rsidRPr="00DA67AD">
        <w:rPr>
          <w:rFonts w:ascii="Verdana" w:hAnsi="Verdana"/>
          <w:b/>
          <w:bCs/>
          <w:sz w:val="40"/>
          <w:szCs w:val="40"/>
        </w:rPr>
        <w:t>the college</w:t>
      </w:r>
      <w:r w:rsidRPr="00DA67AD">
        <w:rPr>
          <w:rFonts w:ascii="Verdana" w:hAnsi="Verdana"/>
          <w:sz w:val="40"/>
          <w:szCs w:val="40"/>
        </w:rPr>
        <w:t xml:space="preserve"> that there had been a mistake.</w:t>
      </w:r>
    </w:p>
    <w:p w:rsidR="002331E1" w:rsidRPr="00DA67AD" w:rsidRDefault="002331E1" w:rsidP="002331E1">
      <w:pPr>
        <w:pStyle w:val="NormalWeb"/>
        <w:rPr>
          <w:sz w:val="40"/>
          <w:szCs w:val="40"/>
        </w:rPr>
      </w:pPr>
      <w:r w:rsidRPr="00DA67AD">
        <w:rPr>
          <w:rFonts w:ascii="Verdana" w:hAnsi="Verdana"/>
          <w:sz w:val="40"/>
          <w:szCs w:val="40"/>
        </w:rPr>
        <w:t xml:space="preserve">10. The company has cut </w:t>
      </w:r>
      <w:r w:rsidRPr="00DA67AD">
        <w:rPr>
          <w:rFonts w:ascii="Verdana" w:hAnsi="Verdana"/>
          <w:b/>
          <w:bCs/>
          <w:sz w:val="40"/>
          <w:szCs w:val="40"/>
        </w:rPr>
        <w:t>all salaries</w:t>
      </w:r>
      <w:r w:rsidRPr="00DA67AD">
        <w:rPr>
          <w:rFonts w:ascii="Verdana" w:hAnsi="Verdana"/>
          <w:sz w:val="40"/>
          <w:szCs w:val="40"/>
        </w:rPr>
        <w:t>.</w:t>
      </w:r>
    </w:p>
    <w:p w:rsidR="002331E1" w:rsidRDefault="002331E1" w:rsidP="002331E1">
      <w:pPr>
        <w:pStyle w:val="NormalWeb"/>
      </w:pPr>
      <w:r>
        <w:rPr>
          <w:rFonts w:ascii="Verdana" w:hAnsi="Verdana"/>
        </w:rPr>
        <w:t>   </w:t>
      </w:r>
    </w:p>
    <w:p w:rsidR="002331E1" w:rsidRDefault="002331E1" w:rsidP="002331E1">
      <w:pPr>
        <w:pStyle w:val="NormalWeb"/>
      </w:pPr>
      <w:r>
        <w:t> </w:t>
      </w:r>
    </w:p>
    <w:p w:rsidR="002331E1" w:rsidRDefault="002331E1"/>
    <w:sectPr w:rsidR="00233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31E1"/>
    <w:rsid w:val="002331E1"/>
    <w:rsid w:val="006970DF"/>
    <w:rsid w:val="007F2720"/>
    <w:rsid w:val="00DA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331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Dejan Zivanov</cp:lastModifiedBy>
  <cp:revision>2</cp:revision>
  <cp:lastPrinted>2008-05-11T16:08:00Z</cp:lastPrinted>
  <dcterms:created xsi:type="dcterms:W3CDTF">2015-10-11T20:08:00Z</dcterms:created>
  <dcterms:modified xsi:type="dcterms:W3CDTF">2015-10-11T20:08:00Z</dcterms:modified>
</cp:coreProperties>
</file>